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EB4" w:rsidRDefault="001F7EB4" w:rsidP="0070616C">
      <w:pPr>
        <w:pStyle w:val="Zhlav"/>
        <w:tabs>
          <w:tab w:val="clear" w:pos="4536"/>
          <w:tab w:val="clear" w:pos="9072"/>
          <w:tab w:val="left" w:pos="3965"/>
        </w:tabs>
      </w:pPr>
      <w:r>
        <w:rPr>
          <w:noProof/>
          <w:lang w:eastAsia="cs-CZ"/>
        </w:rPr>
        <w:tab/>
      </w:r>
      <w:r>
        <w:rPr>
          <w:noProof/>
          <w:lang w:eastAsia="cs-CZ"/>
        </w:rPr>
        <w:drawing>
          <wp:anchor distT="0" distB="0" distL="114300" distR="114300" simplePos="0" relativeHeight="251659264" behindDoc="0" locked="1" layoutInCell="1" allowOverlap="1" wp14:anchorId="29F129E1" wp14:editId="23E074A2">
            <wp:simplePos x="0" y="0"/>
            <wp:positionH relativeFrom="page">
              <wp:posOffset>610870</wp:posOffset>
            </wp:positionH>
            <wp:positionV relativeFrom="page">
              <wp:posOffset>389890</wp:posOffset>
            </wp:positionV>
            <wp:extent cx="1842770" cy="395605"/>
            <wp:effectExtent l="0" t="0" r="5080" b="4445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Ro-Cesky_rozhlas-Z-RG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2770" cy="395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7EB4" w:rsidRPr="009A58DD" w:rsidRDefault="001F7EB4" w:rsidP="001F7EB4">
      <w:pPr>
        <w:spacing w:after="0" w:line="240" w:lineRule="auto"/>
        <w:ind w:left="5664"/>
        <w:rPr>
          <w:rFonts w:ascii="Arial" w:hAnsi="Arial" w:cs="Arial"/>
        </w:rPr>
      </w:pPr>
      <w:r w:rsidRPr="009A58DD">
        <w:rPr>
          <w:rFonts w:ascii="Arial" w:hAnsi="Arial" w:cs="Arial"/>
        </w:rPr>
        <w:t>Český rozhlas</w:t>
      </w:r>
    </w:p>
    <w:p w:rsidR="001F7EB4" w:rsidRPr="009A58DD" w:rsidRDefault="001F7EB4" w:rsidP="001F7EB4">
      <w:pPr>
        <w:spacing w:after="0" w:line="240" w:lineRule="auto"/>
        <w:ind w:left="4956" w:firstLine="708"/>
        <w:rPr>
          <w:rFonts w:ascii="Arial" w:hAnsi="Arial" w:cs="Arial"/>
        </w:rPr>
      </w:pPr>
      <w:r w:rsidRPr="009A58DD">
        <w:rPr>
          <w:rFonts w:ascii="Arial" w:hAnsi="Arial" w:cs="Arial"/>
        </w:rPr>
        <w:t xml:space="preserve">Oddělení </w:t>
      </w:r>
      <w:r w:rsidR="0070616C" w:rsidRPr="009A58DD">
        <w:rPr>
          <w:rFonts w:ascii="Arial" w:hAnsi="Arial" w:cs="Arial"/>
        </w:rPr>
        <w:t xml:space="preserve">právní a </w:t>
      </w:r>
      <w:r w:rsidRPr="009A58DD">
        <w:rPr>
          <w:rFonts w:ascii="Arial" w:hAnsi="Arial" w:cs="Arial"/>
        </w:rPr>
        <w:t>veřejn</w:t>
      </w:r>
      <w:r w:rsidR="0070616C" w:rsidRPr="009A58DD">
        <w:rPr>
          <w:rFonts w:ascii="Arial" w:hAnsi="Arial" w:cs="Arial"/>
        </w:rPr>
        <w:t>é</w:t>
      </w:r>
      <w:r w:rsidRPr="009A58DD">
        <w:rPr>
          <w:rFonts w:ascii="Arial" w:hAnsi="Arial" w:cs="Arial"/>
        </w:rPr>
        <w:t xml:space="preserve"> zakázk</w:t>
      </w:r>
      <w:r w:rsidR="0070616C" w:rsidRPr="009A58DD">
        <w:rPr>
          <w:rFonts w:ascii="Arial" w:hAnsi="Arial" w:cs="Arial"/>
        </w:rPr>
        <w:t>y</w:t>
      </w:r>
    </w:p>
    <w:p w:rsidR="001F7EB4" w:rsidRPr="009A58DD" w:rsidRDefault="001F7EB4" w:rsidP="001F7EB4">
      <w:pPr>
        <w:spacing w:after="0" w:line="240" w:lineRule="auto"/>
        <w:ind w:left="4956" w:firstLine="708"/>
        <w:rPr>
          <w:rFonts w:ascii="Arial" w:hAnsi="Arial" w:cs="Arial"/>
        </w:rPr>
      </w:pPr>
      <w:r w:rsidRPr="009A58DD">
        <w:rPr>
          <w:rFonts w:ascii="Arial" w:hAnsi="Arial" w:cs="Arial"/>
        </w:rPr>
        <w:t>Vinohradská 12</w:t>
      </w:r>
    </w:p>
    <w:p w:rsidR="001F7EB4" w:rsidRPr="009A58DD" w:rsidRDefault="008173C0" w:rsidP="001F7EB4">
      <w:pPr>
        <w:spacing w:after="0" w:line="240" w:lineRule="auto"/>
        <w:ind w:left="4956" w:firstLine="708"/>
        <w:rPr>
          <w:rFonts w:ascii="Arial" w:hAnsi="Arial" w:cs="Arial"/>
        </w:rPr>
      </w:pPr>
      <w:bookmarkStart w:id="0" w:name="_GoBack"/>
      <w:bookmarkEnd w:id="0"/>
      <w:r w:rsidRPr="009A58DD">
        <w:rPr>
          <w:rFonts w:ascii="Arial" w:hAnsi="Arial" w:cs="Arial"/>
        </w:rPr>
        <w:t>120 99 Praha</w:t>
      </w:r>
      <w:r w:rsidR="001F7EB4" w:rsidRPr="009A58DD">
        <w:rPr>
          <w:rFonts w:ascii="Arial" w:hAnsi="Arial" w:cs="Arial"/>
        </w:rPr>
        <w:t xml:space="preserve"> 2</w:t>
      </w:r>
    </w:p>
    <w:p w:rsidR="001F7EB4" w:rsidRPr="009A58DD" w:rsidRDefault="001F7EB4" w:rsidP="001F7EB4">
      <w:pPr>
        <w:rPr>
          <w:rFonts w:ascii="Arial" w:hAnsi="Arial" w:cs="Arial"/>
        </w:rPr>
      </w:pPr>
    </w:p>
    <w:p w:rsidR="001F7EB4" w:rsidRPr="009A58DD" w:rsidRDefault="001F7EB4" w:rsidP="001F7EB4">
      <w:pPr>
        <w:rPr>
          <w:rFonts w:ascii="Arial" w:hAnsi="Arial" w:cs="Arial"/>
        </w:rPr>
      </w:pPr>
      <w:r w:rsidRPr="009A58DD">
        <w:rPr>
          <w:rFonts w:ascii="Arial" w:hAnsi="Arial" w:cs="Arial"/>
        </w:rPr>
        <w:t>Č. jednací: VZ0</w:t>
      </w:r>
      <w:r w:rsidR="00AC4462">
        <w:rPr>
          <w:rFonts w:ascii="Arial" w:hAnsi="Arial" w:cs="Arial"/>
        </w:rPr>
        <w:t>38</w:t>
      </w:r>
      <w:r w:rsidRPr="009A58DD">
        <w:rPr>
          <w:rFonts w:ascii="Arial" w:hAnsi="Arial" w:cs="Arial"/>
        </w:rPr>
        <w:t>/201</w:t>
      </w:r>
      <w:r w:rsidR="0070616C" w:rsidRPr="009A58DD">
        <w:rPr>
          <w:rFonts w:ascii="Arial" w:hAnsi="Arial" w:cs="Arial"/>
        </w:rPr>
        <w:t>5</w:t>
      </w:r>
      <w:r w:rsidRPr="009A58DD">
        <w:rPr>
          <w:rFonts w:ascii="Arial" w:hAnsi="Arial" w:cs="Arial"/>
        </w:rPr>
        <w:t xml:space="preserve">                                      </w:t>
      </w:r>
      <w:r w:rsidR="00A85A32">
        <w:rPr>
          <w:rFonts w:ascii="Arial" w:hAnsi="Arial" w:cs="Arial"/>
        </w:rPr>
        <w:t xml:space="preserve">                  V Praze dne </w:t>
      </w:r>
      <w:r w:rsidR="008173C0">
        <w:rPr>
          <w:rFonts w:ascii="Arial" w:hAnsi="Arial" w:cs="Arial"/>
        </w:rPr>
        <w:t>23. 09. 2015</w:t>
      </w:r>
    </w:p>
    <w:p w:rsidR="001F7EB4" w:rsidRPr="009A58DD" w:rsidRDefault="001F7EB4" w:rsidP="001F7EB4">
      <w:pPr>
        <w:pStyle w:val="Default"/>
        <w:rPr>
          <w:b/>
          <w:sz w:val="22"/>
          <w:szCs w:val="22"/>
        </w:rPr>
      </w:pPr>
    </w:p>
    <w:p w:rsidR="001F7EB4" w:rsidRPr="009A58DD" w:rsidRDefault="001F7EB4" w:rsidP="001F7EB4">
      <w:pPr>
        <w:pStyle w:val="Default"/>
        <w:rPr>
          <w:b/>
        </w:rPr>
      </w:pPr>
      <w:r w:rsidRPr="009A58DD">
        <w:rPr>
          <w:b/>
        </w:rPr>
        <w:t>Věc: Výzva k podání nabídky</w:t>
      </w:r>
    </w:p>
    <w:p w:rsidR="001F7EB4" w:rsidRPr="009A58DD" w:rsidRDefault="001F7EB4" w:rsidP="001F7EB4">
      <w:pPr>
        <w:pStyle w:val="Default"/>
        <w:rPr>
          <w:b/>
          <w:sz w:val="22"/>
          <w:szCs w:val="22"/>
        </w:rPr>
      </w:pPr>
    </w:p>
    <w:p w:rsidR="001F7EB4" w:rsidRPr="009A58DD" w:rsidRDefault="001F7EB4" w:rsidP="001F7EB4">
      <w:pPr>
        <w:pStyle w:val="Default"/>
        <w:rPr>
          <w:sz w:val="22"/>
          <w:szCs w:val="22"/>
        </w:rPr>
      </w:pPr>
      <w:r w:rsidRPr="009A58DD">
        <w:rPr>
          <w:sz w:val="22"/>
          <w:szCs w:val="22"/>
        </w:rPr>
        <w:t xml:space="preserve">Vážení, </w:t>
      </w:r>
    </w:p>
    <w:p w:rsidR="001F7EB4" w:rsidRPr="009A58DD" w:rsidRDefault="001F7EB4" w:rsidP="001F7EB4">
      <w:pPr>
        <w:pStyle w:val="Default"/>
        <w:ind w:firstLine="708"/>
        <w:jc w:val="both"/>
        <w:rPr>
          <w:sz w:val="22"/>
          <w:szCs w:val="22"/>
        </w:rPr>
      </w:pPr>
      <w:r w:rsidRPr="009A58DD">
        <w:rPr>
          <w:sz w:val="22"/>
          <w:szCs w:val="22"/>
        </w:rPr>
        <w:t xml:space="preserve">    jménem Českého rozhlasu, se sídlem Vinohradská 12, Praha 2, IČ: 45245053, DIČ: CZ45245053, zastupovaným statutárním zástupcem Mgr. art. Peterem Duhanem, generálním ředitelem, v souladu s ustanoveními § 25 a 38 zákona č. 137/2006 </w:t>
      </w:r>
      <w:r w:rsidR="008173C0" w:rsidRPr="009A58DD">
        <w:rPr>
          <w:sz w:val="22"/>
          <w:szCs w:val="22"/>
        </w:rPr>
        <w:t>Sb., o veřejných</w:t>
      </w:r>
      <w:r w:rsidRPr="009A58DD">
        <w:rPr>
          <w:sz w:val="22"/>
          <w:szCs w:val="22"/>
        </w:rPr>
        <w:t xml:space="preserve"> zakázkách, ve znění pozdějších předpisů, Vám tímto zasíláme výzvu k podání nabídky a k prokázání splnění kvalifikace ve zjednodušeném podlimitním řízení pro zadání </w:t>
      </w:r>
      <w:r w:rsidRPr="009A58DD">
        <w:rPr>
          <w:b/>
          <w:sz w:val="22"/>
          <w:szCs w:val="22"/>
        </w:rPr>
        <w:t>veřejné zakázky č.</w:t>
      </w:r>
      <w:r w:rsidR="009A58DD">
        <w:rPr>
          <w:b/>
          <w:sz w:val="22"/>
          <w:szCs w:val="22"/>
        </w:rPr>
        <w:t xml:space="preserve"> </w:t>
      </w:r>
      <w:r w:rsidRPr="009A58DD">
        <w:rPr>
          <w:b/>
          <w:sz w:val="22"/>
          <w:szCs w:val="22"/>
        </w:rPr>
        <w:t>j. VZ0</w:t>
      </w:r>
      <w:r w:rsidR="00AC4462">
        <w:rPr>
          <w:b/>
          <w:sz w:val="22"/>
          <w:szCs w:val="22"/>
        </w:rPr>
        <w:t>38</w:t>
      </w:r>
      <w:r w:rsidRPr="009A58DD">
        <w:rPr>
          <w:b/>
          <w:sz w:val="22"/>
          <w:szCs w:val="22"/>
        </w:rPr>
        <w:t>/201</w:t>
      </w:r>
      <w:r w:rsidR="00033B1F">
        <w:rPr>
          <w:b/>
          <w:sz w:val="22"/>
          <w:szCs w:val="22"/>
        </w:rPr>
        <w:t>5</w:t>
      </w:r>
      <w:r w:rsidRPr="009A58DD">
        <w:rPr>
          <w:sz w:val="22"/>
          <w:szCs w:val="22"/>
        </w:rPr>
        <w:t xml:space="preserve"> s předmětem: </w:t>
      </w:r>
      <w:r w:rsidRPr="009A58DD">
        <w:rPr>
          <w:b/>
          <w:sz w:val="22"/>
          <w:szCs w:val="22"/>
        </w:rPr>
        <w:t>„</w:t>
      </w:r>
      <w:r w:rsidR="002F1A32" w:rsidRPr="002F1A32">
        <w:rPr>
          <w:b/>
          <w:sz w:val="22"/>
          <w:szCs w:val="22"/>
        </w:rPr>
        <w:t>Dodávka a pokládka podlahových krytin v objektech Českého rozhlasu</w:t>
      </w:r>
      <w:r w:rsidRPr="009A58DD">
        <w:rPr>
          <w:b/>
          <w:sz w:val="22"/>
          <w:szCs w:val="22"/>
        </w:rPr>
        <w:t>“</w:t>
      </w:r>
      <w:r w:rsidRPr="009A58DD">
        <w:rPr>
          <w:sz w:val="22"/>
          <w:szCs w:val="22"/>
        </w:rPr>
        <w:t xml:space="preserve">. </w:t>
      </w:r>
    </w:p>
    <w:p w:rsidR="001F7EB4" w:rsidRPr="009A58DD" w:rsidRDefault="001F7EB4" w:rsidP="001F7EB4">
      <w:pPr>
        <w:pStyle w:val="Default"/>
        <w:rPr>
          <w:bCs/>
          <w:sz w:val="22"/>
          <w:szCs w:val="22"/>
        </w:rPr>
      </w:pPr>
    </w:p>
    <w:p w:rsidR="001F7EB4" w:rsidRPr="009A58DD" w:rsidRDefault="001F7EB4" w:rsidP="001F7EB4">
      <w:pPr>
        <w:pStyle w:val="Default"/>
        <w:spacing w:after="120"/>
        <w:rPr>
          <w:i/>
          <w:sz w:val="22"/>
          <w:szCs w:val="22"/>
        </w:rPr>
      </w:pPr>
      <w:r w:rsidRPr="009A58DD">
        <w:rPr>
          <w:bCs/>
          <w:i/>
          <w:sz w:val="22"/>
          <w:szCs w:val="22"/>
        </w:rPr>
        <w:t xml:space="preserve">1. </w:t>
      </w:r>
      <w:r w:rsidRPr="009A58DD">
        <w:rPr>
          <w:bCs/>
          <w:i/>
          <w:iCs/>
          <w:sz w:val="22"/>
          <w:szCs w:val="22"/>
        </w:rPr>
        <w:t xml:space="preserve">Základní informace </w:t>
      </w:r>
    </w:p>
    <w:p w:rsidR="001F7EB4" w:rsidRPr="009A58DD" w:rsidRDefault="001F7EB4" w:rsidP="009A58DD">
      <w:pPr>
        <w:pStyle w:val="Default"/>
        <w:spacing w:after="60"/>
        <w:ind w:left="567"/>
        <w:rPr>
          <w:sz w:val="22"/>
          <w:szCs w:val="22"/>
        </w:rPr>
      </w:pPr>
      <w:r w:rsidRPr="009A58DD">
        <w:rPr>
          <w:bCs/>
          <w:sz w:val="22"/>
          <w:szCs w:val="22"/>
        </w:rPr>
        <w:t xml:space="preserve">Zadavatel: </w:t>
      </w:r>
      <w:r w:rsidRPr="009A58DD">
        <w:rPr>
          <w:sz w:val="22"/>
          <w:szCs w:val="22"/>
        </w:rPr>
        <w:t xml:space="preserve">Český rozhlas, sídlem Vinohradská 12, Praha 2, IČ: 45245053 </w:t>
      </w:r>
    </w:p>
    <w:p w:rsidR="001F7EB4" w:rsidRPr="00B7504F" w:rsidRDefault="001F7EB4" w:rsidP="009A58DD">
      <w:pPr>
        <w:pStyle w:val="Default"/>
        <w:spacing w:after="60"/>
        <w:ind w:left="567"/>
        <w:rPr>
          <w:sz w:val="22"/>
          <w:szCs w:val="22"/>
        </w:rPr>
      </w:pPr>
      <w:r w:rsidRPr="00B7504F">
        <w:rPr>
          <w:sz w:val="22"/>
          <w:szCs w:val="22"/>
        </w:rPr>
        <w:t>Název: „</w:t>
      </w:r>
      <w:r w:rsidR="00B7504F" w:rsidRPr="00B7504F">
        <w:rPr>
          <w:sz w:val="22"/>
          <w:szCs w:val="22"/>
        </w:rPr>
        <w:t>Dodávka a pokládka podlahových krytin v objektech Českého rozhlasu</w:t>
      </w:r>
      <w:r w:rsidR="00B7504F" w:rsidRPr="00B7504F" w:rsidDel="00B7504F">
        <w:rPr>
          <w:iCs/>
          <w:sz w:val="22"/>
          <w:szCs w:val="22"/>
        </w:rPr>
        <w:t xml:space="preserve"> </w:t>
      </w:r>
      <w:r w:rsidRPr="00B7504F">
        <w:rPr>
          <w:sz w:val="22"/>
          <w:szCs w:val="22"/>
        </w:rPr>
        <w:t xml:space="preserve">“ </w:t>
      </w:r>
    </w:p>
    <w:p w:rsidR="001F7EB4" w:rsidRPr="009A58DD" w:rsidRDefault="001F7EB4" w:rsidP="009A58DD">
      <w:pPr>
        <w:pStyle w:val="Default"/>
        <w:spacing w:before="120" w:after="120"/>
        <w:rPr>
          <w:i/>
          <w:sz w:val="22"/>
          <w:szCs w:val="22"/>
        </w:rPr>
      </w:pPr>
      <w:r w:rsidRPr="009A58DD">
        <w:rPr>
          <w:bCs/>
          <w:i/>
          <w:sz w:val="22"/>
          <w:szCs w:val="22"/>
        </w:rPr>
        <w:t xml:space="preserve">2. </w:t>
      </w:r>
      <w:r w:rsidRPr="009A58DD">
        <w:rPr>
          <w:bCs/>
          <w:i/>
          <w:iCs/>
          <w:sz w:val="22"/>
          <w:szCs w:val="22"/>
        </w:rPr>
        <w:t xml:space="preserve">Specifikace veřejné zakázky </w:t>
      </w:r>
    </w:p>
    <w:p w:rsidR="001F7EB4" w:rsidRPr="009A58DD" w:rsidRDefault="001F7EB4" w:rsidP="001F7EB4">
      <w:pPr>
        <w:pStyle w:val="Default"/>
        <w:numPr>
          <w:ilvl w:val="0"/>
          <w:numId w:val="1"/>
        </w:numPr>
        <w:spacing w:after="40"/>
        <w:ind w:left="714" w:hanging="357"/>
        <w:rPr>
          <w:sz w:val="22"/>
          <w:szCs w:val="22"/>
        </w:rPr>
      </w:pPr>
      <w:r w:rsidRPr="009A58DD">
        <w:rPr>
          <w:sz w:val="22"/>
          <w:szCs w:val="22"/>
        </w:rPr>
        <w:t xml:space="preserve">Zjednodušené podlimitní řízení </w:t>
      </w:r>
    </w:p>
    <w:p w:rsidR="001F7EB4" w:rsidRPr="009A58DD" w:rsidRDefault="001F7EB4" w:rsidP="001F7EB4">
      <w:pPr>
        <w:pStyle w:val="Default"/>
        <w:numPr>
          <w:ilvl w:val="0"/>
          <w:numId w:val="1"/>
        </w:numPr>
        <w:spacing w:after="40"/>
        <w:ind w:left="714" w:hanging="357"/>
        <w:rPr>
          <w:sz w:val="22"/>
          <w:szCs w:val="22"/>
        </w:rPr>
      </w:pPr>
      <w:r w:rsidRPr="009A58DD">
        <w:rPr>
          <w:sz w:val="22"/>
          <w:szCs w:val="22"/>
        </w:rPr>
        <w:t xml:space="preserve">Veřejná zakázka na </w:t>
      </w:r>
      <w:r w:rsidR="002F1A32">
        <w:rPr>
          <w:sz w:val="22"/>
          <w:szCs w:val="22"/>
        </w:rPr>
        <w:t>dodávky</w:t>
      </w:r>
    </w:p>
    <w:p w:rsidR="001F7EB4" w:rsidRPr="009A58DD" w:rsidRDefault="001F7EB4" w:rsidP="001F7EB4">
      <w:pPr>
        <w:pStyle w:val="Default"/>
        <w:rPr>
          <w:bCs/>
          <w:sz w:val="22"/>
          <w:szCs w:val="22"/>
        </w:rPr>
      </w:pPr>
    </w:p>
    <w:p w:rsidR="001F7EB4" w:rsidRPr="009A58DD" w:rsidRDefault="001F7EB4" w:rsidP="009A58DD">
      <w:pPr>
        <w:pStyle w:val="Default"/>
        <w:spacing w:after="120"/>
        <w:rPr>
          <w:i/>
          <w:sz w:val="22"/>
          <w:szCs w:val="22"/>
        </w:rPr>
      </w:pPr>
      <w:r w:rsidRPr="009A58DD">
        <w:rPr>
          <w:bCs/>
          <w:i/>
          <w:sz w:val="22"/>
          <w:szCs w:val="22"/>
        </w:rPr>
        <w:t xml:space="preserve">3. </w:t>
      </w:r>
      <w:r w:rsidRPr="009A58DD">
        <w:rPr>
          <w:bCs/>
          <w:i/>
          <w:iCs/>
          <w:sz w:val="22"/>
          <w:szCs w:val="22"/>
        </w:rPr>
        <w:t xml:space="preserve">Zadávací dokumentace </w:t>
      </w:r>
    </w:p>
    <w:p w:rsidR="0070616C" w:rsidRPr="009A58DD" w:rsidRDefault="0070616C" w:rsidP="0070616C">
      <w:pPr>
        <w:pStyle w:val="Default"/>
        <w:spacing w:after="120"/>
        <w:jc w:val="both"/>
        <w:rPr>
          <w:sz w:val="22"/>
          <w:szCs w:val="22"/>
        </w:rPr>
      </w:pPr>
      <w:r w:rsidRPr="009A58DD">
        <w:rPr>
          <w:sz w:val="22"/>
          <w:szCs w:val="22"/>
        </w:rPr>
        <w:t xml:space="preserve">Zadávací dokumentaci k této veřejné zakázce naleznete na internetové adrese </w:t>
      </w:r>
      <w:hyperlink r:id="rId9" w:history="1">
        <w:r w:rsidRPr="009A58DD">
          <w:rPr>
            <w:rStyle w:val="Hypertextovodkaz"/>
            <w:sz w:val="22"/>
            <w:szCs w:val="22"/>
          </w:rPr>
          <w:t>https://verejnezakazky.rozhlas.cz</w:t>
        </w:r>
      </w:hyperlink>
      <w:r w:rsidRPr="009A58DD">
        <w:rPr>
          <w:sz w:val="22"/>
          <w:szCs w:val="22"/>
        </w:rPr>
        <w:t xml:space="preserve"> pod názvem </w:t>
      </w:r>
      <w:r w:rsidR="00AC4462">
        <w:rPr>
          <w:sz w:val="22"/>
          <w:szCs w:val="22"/>
        </w:rPr>
        <w:t>VZ038</w:t>
      </w:r>
      <w:r w:rsidRPr="00312967">
        <w:rPr>
          <w:sz w:val="22"/>
          <w:szCs w:val="22"/>
        </w:rPr>
        <w:t>/2015</w:t>
      </w:r>
      <w:r w:rsidRPr="009A58DD">
        <w:rPr>
          <w:sz w:val="22"/>
          <w:szCs w:val="22"/>
        </w:rPr>
        <w:t xml:space="preserve"> „</w:t>
      </w:r>
      <w:r w:rsidR="00AC4462" w:rsidRPr="00AC4462">
        <w:rPr>
          <w:sz w:val="22"/>
          <w:szCs w:val="22"/>
        </w:rPr>
        <w:t>Dodávka a pokládka podlahových krytin v objektech Českého rozhlasu</w:t>
      </w:r>
      <w:r w:rsidRPr="009A58DD">
        <w:rPr>
          <w:sz w:val="22"/>
          <w:szCs w:val="22"/>
        </w:rPr>
        <w:t xml:space="preserve">“. </w:t>
      </w:r>
    </w:p>
    <w:p w:rsidR="001F7EB4" w:rsidRPr="009A58DD" w:rsidRDefault="00A85A32" w:rsidP="001F7EB4">
      <w:pPr>
        <w:pStyle w:val="Default"/>
        <w:spacing w:after="120"/>
        <w:rPr>
          <w:bCs/>
          <w:sz w:val="22"/>
          <w:szCs w:val="22"/>
        </w:rPr>
      </w:pPr>
      <w:r>
        <w:rPr>
          <w:bCs/>
          <w:sz w:val="22"/>
          <w:szCs w:val="22"/>
        </w:rPr>
        <w:t>Lhůta pro podání nabídek: 12. 10</w:t>
      </w:r>
      <w:r w:rsidR="001F7EB4" w:rsidRPr="009A58DD">
        <w:rPr>
          <w:bCs/>
          <w:sz w:val="22"/>
          <w:szCs w:val="22"/>
        </w:rPr>
        <w:t>. 201</w:t>
      </w:r>
      <w:r w:rsidR="0070616C" w:rsidRPr="009A58DD">
        <w:rPr>
          <w:bCs/>
          <w:sz w:val="22"/>
          <w:szCs w:val="22"/>
        </w:rPr>
        <w:t>5</w:t>
      </w:r>
      <w:r w:rsidR="001F7EB4" w:rsidRPr="009A58DD">
        <w:rPr>
          <w:bCs/>
          <w:sz w:val="22"/>
          <w:szCs w:val="22"/>
        </w:rPr>
        <w:t xml:space="preserve"> do </w:t>
      </w:r>
      <w:r w:rsidR="0070616C" w:rsidRPr="009A58DD">
        <w:rPr>
          <w:bCs/>
          <w:sz w:val="22"/>
          <w:szCs w:val="22"/>
        </w:rPr>
        <w:t>10</w:t>
      </w:r>
      <w:r w:rsidR="001F7EB4" w:rsidRPr="009A58DD">
        <w:rPr>
          <w:bCs/>
          <w:sz w:val="22"/>
          <w:szCs w:val="22"/>
        </w:rPr>
        <w:t xml:space="preserve">:00 hodin </w:t>
      </w:r>
    </w:p>
    <w:p w:rsidR="001F7EB4" w:rsidRPr="009A58DD" w:rsidRDefault="001F7EB4" w:rsidP="001F7EB4">
      <w:pPr>
        <w:pStyle w:val="Default"/>
        <w:spacing w:after="120"/>
        <w:rPr>
          <w:sz w:val="22"/>
          <w:szCs w:val="22"/>
        </w:rPr>
      </w:pPr>
      <w:r w:rsidRPr="009A58DD">
        <w:rPr>
          <w:bCs/>
          <w:sz w:val="22"/>
          <w:szCs w:val="22"/>
        </w:rPr>
        <w:t>D</w:t>
      </w:r>
      <w:r w:rsidR="00A85A32">
        <w:rPr>
          <w:bCs/>
          <w:sz w:val="22"/>
          <w:szCs w:val="22"/>
        </w:rPr>
        <w:t>atum a místo otvírání obálek: 12. 10</w:t>
      </w:r>
      <w:r w:rsidR="00A45BF0">
        <w:rPr>
          <w:bCs/>
          <w:sz w:val="22"/>
          <w:szCs w:val="22"/>
        </w:rPr>
        <w:t>. 2015</w:t>
      </w:r>
      <w:r w:rsidRPr="009A58DD">
        <w:rPr>
          <w:bCs/>
          <w:sz w:val="22"/>
          <w:szCs w:val="22"/>
        </w:rPr>
        <w:t xml:space="preserve"> od </w:t>
      </w:r>
      <w:r w:rsidR="0070616C" w:rsidRPr="009A58DD">
        <w:rPr>
          <w:bCs/>
          <w:sz w:val="22"/>
          <w:szCs w:val="22"/>
        </w:rPr>
        <w:t>10</w:t>
      </w:r>
      <w:r w:rsidRPr="009A58DD">
        <w:rPr>
          <w:bCs/>
          <w:sz w:val="22"/>
          <w:szCs w:val="22"/>
        </w:rPr>
        <w:t>:</w:t>
      </w:r>
      <w:r w:rsidR="0070616C" w:rsidRPr="009A58DD">
        <w:rPr>
          <w:bCs/>
          <w:sz w:val="22"/>
          <w:szCs w:val="22"/>
        </w:rPr>
        <w:t>10</w:t>
      </w:r>
      <w:r w:rsidRPr="009A58DD">
        <w:rPr>
          <w:bCs/>
          <w:sz w:val="22"/>
          <w:szCs w:val="22"/>
        </w:rPr>
        <w:t xml:space="preserve"> hodin</w:t>
      </w:r>
      <w:r w:rsidRPr="009A58DD">
        <w:rPr>
          <w:sz w:val="22"/>
          <w:szCs w:val="22"/>
        </w:rPr>
        <w:t xml:space="preserve">, recepce Římská 13, Praha 2. </w:t>
      </w:r>
    </w:p>
    <w:p w:rsidR="001F7EB4" w:rsidRPr="009A58DD" w:rsidRDefault="001F7EB4" w:rsidP="001F7EB4">
      <w:pPr>
        <w:pStyle w:val="Osloven"/>
        <w:spacing w:before="0" w:after="120"/>
        <w:jc w:val="both"/>
        <w:rPr>
          <w:rFonts w:cs="Arial"/>
          <w:sz w:val="22"/>
        </w:rPr>
      </w:pPr>
      <w:r w:rsidRPr="009A58DD">
        <w:rPr>
          <w:rFonts w:cs="Arial"/>
          <w:bCs/>
          <w:sz w:val="22"/>
        </w:rPr>
        <w:t>Místo pro podání nabídek, požadavky na prokázání splnění kvalifikace, údaje o hodnotících kritériích a další informace</w:t>
      </w:r>
      <w:r w:rsidRPr="009A58DD">
        <w:rPr>
          <w:rFonts w:cs="Arial"/>
          <w:sz w:val="22"/>
        </w:rPr>
        <w:t xml:space="preserve">: viz zadávací dokumentace na </w:t>
      </w:r>
      <w:hyperlink r:id="rId10" w:history="1">
        <w:r w:rsidRPr="009A58DD">
          <w:rPr>
            <w:rStyle w:val="Hypertextovodkaz"/>
            <w:sz w:val="22"/>
          </w:rPr>
          <w:t>https://verejnezakazky.rozhlas.cz</w:t>
        </w:r>
      </w:hyperlink>
      <w:r w:rsidRPr="009A58DD">
        <w:rPr>
          <w:rFonts w:cs="Arial"/>
          <w:sz w:val="22"/>
        </w:rPr>
        <w:t xml:space="preserve">. </w:t>
      </w:r>
    </w:p>
    <w:p w:rsidR="001F7EB4" w:rsidRPr="009A58DD" w:rsidRDefault="001F7EB4" w:rsidP="001F7EB4">
      <w:pPr>
        <w:pStyle w:val="Osloven"/>
        <w:spacing w:before="0" w:after="120"/>
        <w:rPr>
          <w:rFonts w:cs="Arial"/>
          <w:sz w:val="22"/>
        </w:rPr>
      </w:pPr>
      <w:r w:rsidRPr="009A58DD">
        <w:rPr>
          <w:rFonts w:cs="Arial"/>
          <w:sz w:val="22"/>
        </w:rPr>
        <w:t xml:space="preserve">Své nabídky podávejte v souladu s požadavky uvedenými v zákoně a zadávací dokumentaci v českém jazyce. </w:t>
      </w:r>
    </w:p>
    <w:p w:rsidR="001F7EB4" w:rsidRPr="009A58DD" w:rsidRDefault="001F7EB4" w:rsidP="001F7EB4">
      <w:pPr>
        <w:pStyle w:val="Osloven"/>
        <w:spacing w:before="0"/>
        <w:rPr>
          <w:rFonts w:cs="Arial"/>
          <w:sz w:val="22"/>
        </w:rPr>
      </w:pPr>
      <w:r w:rsidRPr="009A58DD">
        <w:rPr>
          <w:rFonts w:cs="Arial"/>
          <w:sz w:val="22"/>
        </w:rPr>
        <w:t>S pozdravem</w:t>
      </w:r>
    </w:p>
    <w:p w:rsidR="00AC4462" w:rsidRPr="00AC4462" w:rsidRDefault="00AC4462" w:rsidP="00AC4462"/>
    <w:p w:rsidR="009A58DD" w:rsidRDefault="009A58DD" w:rsidP="001F7EB4">
      <w:pPr>
        <w:pStyle w:val="Osloven"/>
        <w:spacing w:before="0" w:line="240" w:lineRule="auto"/>
        <w:rPr>
          <w:rFonts w:cs="Arial"/>
          <w:sz w:val="22"/>
        </w:rPr>
      </w:pPr>
    </w:p>
    <w:p w:rsidR="009A58DD" w:rsidRDefault="009A58DD" w:rsidP="001F7EB4">
      <w:pPr>
        <w:pStyle w:val="Osloven"/>
        <w:spacing w:before="0" w:line="240" w:lineRule="auto"/>
        <w:rPr>
          <w:rFonts w:cs="Arial"/>
          <w:sz w:val="22"/>
        </w:rPr>
      </w:pPr>
    </w:p>
    <w:p w:rsidR="001F7EB4" w:rsidRPr="009A58DD" w:rsidRDefault="001F7EB4" w:rsidP="001F7EB4">
      <w:pPr>
        <w:pStyle w:val="Osloven"/>
        <w:spacing w:before="0" w:line="240" w:lineRule="auto"/>
        <w:rPr>
          <w:rFonts w:cs="Arial"/>
          <w:sz w:val="22"/>
        </w:rPr>
      </w:pPr>
      <w:r w:rsidRPr="009A58DD">
        <w:rPr>
          <w:rFonts w:cs="Arial"/>
          <w:sz w:val="22"/>
        </w:rPr>
        <w:t xml:space="preserve">Mgr. </w:t>
      </w:r>
      <w:r w:rsidR="000478F6">
        <w:rPr>
          <w:rFonts w:cs="Arial"/>
          <w:sz w:val="22"/>
        </w:rPr>
        <w:t>Martina Nováková</w:t>
      </w:r>
    </w:p>
    <w:p w:rsidR="001F7EB4" w:rsidRPr="009A58DD" w:rsidRDefault="001F7EB4" w:rsidP="001F7EB4">
      <w:pPr>
        <w:spacing w:after="0" w:line="240" w:lineRule="auto"/>
        <w:rPr>
          <w:rFonts w:ascii="Arial" w:hAnsi="Arial" w:cs="Arial"/>
        </w:rPr>
      </w:pPr>
      <w:r w:rsidRPr="009A58DD">
        <w:rPr>
          <w:rFonts w:ascii="Arial" w:hAnsi="Arial" w:cs="Arial"/>
        </w:rPr>
        <w:t xml:space="preserve">Oddělení </w:t>
      </w:r>
      <w:r w:rsidR="0070616C" w:rsidRPr="009A58DD">
        <w:rPr>
          <w:rFonts w:ascii="Arial" w:hAnsi="Arial" w:cs="Arial"/>
        </w:rPr>
        <w:t xml:space="preserve">právní a </w:t>
      </w:r>
      <w:r w:rsidRPr="009A58DD">
        <w:rPr>
          <w:rFonts w:ascii="Arial" w:hAnsi="Arial" w:cs="Arial"/>
        </w:rPr>
        <w:t>veřejn</w:t>
      </w:r>
      <w:r w:rsidR="0070616C" w:rsidRPr="009A58DD">
        <w:rPr>
          <w:rFonts w:ascii="Arial" w:hAnsi="Arial" w:cs="Arial"/>
        </w:rPr>
        <w:t>é</w:t>
      </w:r>
      <w:r w:rsidRPr="009A58DD">
        <w:rPr>
          <w:rFonts w:ascii="Arial" w:hAnsi="Arial" w:cs="Arial"/>
        </w:rPr>
        <w:t xml:space="preserve"> zakázk</w:t>
      </w:r>
      <w:r w:rsidR="0070616C" w:rsidRPr="009A58DD">
        <w:rPr>
          <w:rFonts w:ascii="Arial" w:hAnsi="Arial" w:cs="Arial"/>
        </w:rPr>
        <w:t>y</w:t>
      </w:r>
    </w:p>
    <w:p w:rsidR="001F7EB4" w:rsidRPr="009A58DD" w:rsidRDefault="001F7EB4" w:rsidP="001F7EB4">
      <w:pPr>
        <w:spacing w:after="0" w:line="240" w:lineRule="auto"/>
        <w:rPr>
          <w:rFonts w:ascii="Arial" w:hAnsi="Arial" w:cs="Arial"/>
        </w:rPr>
      </w:pPr>
      <w:r w:rsidRPr="009A58DD">
        <w:rPr>
          <w:rFonts w:ascii="Arial" w:hAnsi="Arial" w:cs="Arial"/>
        </w:rPr>
        <w:t>Český rozhlas</w:t>
      </w:r>
    </w:p>
    <w:p w:rsidR="001F7EB4" w:rsidRPr="009A58DD" w:rsidRDefault="000478F6" w:rsidP="001F7EB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tel.: +420 221 553 578</w:t>
      </w:r>
    </w:p>
    <w:p w:rsidR="001F7EB4" w:rsidRPr="009A58DD" w:rsidRDefault="000478F6" w:rsidP="001F7EB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martina.novakova</w:t>
      </w:r>
      <w:r w:rsidR="001F7EB4" w:rsidRPr="009A58DD">
        <w:rPr>
          <w:rFonts w:ascii="Arial" w:hAnsi="Arial" w:cs="Arial"/>
        </w:rPr>
        <w:t>@rozhlas.cz</w:t>
      </w:r>
    </w:p>
    <w:sectPr w:rsidR="001F7EB4" w:rsidRPr="009A58D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05C" w:rsidRDefault="00B9405C" w:rsidP="001F7EB4">
      <w:pPr>
        <w:spacing w:after="0" w:line="240" w:lineRule="auto"/>
      </w:pPr>
      <w:r>
        <w:separator/>
      </w:r>
    </w:p>
  </w:endnote>
  <w:endnote w:type="continuationSeparator" w:id="0">
    <w:p w:rsidR="00B9405C" w:rsidRDefault="00B9405C" w:rsidP="001F7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EB4" w:rsidRPr="00061E33" w:rsidRDefault="001F7EB4" w:rsidP="001F7EB4">
    <w:pPr>
      <w:pStyle w:val="Zpat"/>
      <w:rPr>
        <w:rFonts w:ascii="Arial" w:hAnsi="Arial" w:cs="Arial"/>
        <w:sz w:val="16"/>
        <w:szCs w:val="16"/>
      </w:rPr>
    </w:pPr>
    <w:r w:rsidRPr="00061E33">
      <w:rPr>
        <w:rFonts w:ascii="Arial" w:hAnsi="Arial" w:cs="Arial"/>
        <w:noProof/>
        <w:sz w:val="16"/>
        <w:szCs w:val="16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D63EA9" wp14:editId="472EAA78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F7EB4" w:rsidRPr="00727BE2" w:rsidRDefault="001F7EB4" w:rsidP="001F7EB4">
                          <w:pPr>
                            <w:jc w:val="right"/>
                            <w:rPr>
                              <w:rStyle w:val="slostrnky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7jNfwIAAGo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" filled="f" stroked="f" strokeweight=".5pt">
              <v:path arrowok="t"/>
              <v:textbox inset="0,0,0,0">
                <w:txbxContent>
                  <w:p w:rsidR="001F7EB4" w:rsidRPr="00727BE2" w:rsidRDefault="001F7EB4" w:rsidP="001F7EB4">
                    <w:pPr>
                      <w:jc w:val="right"/>
                      <w:rPr>
                        <w:rStyle w:val="slostrnky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061E33">
      <w:rPr>
        <w:rFonts w:ascii="Arial" w:hAnsi="Arial" w:cs="Arial"/>
        <w:noProof/>
        <w:sz w:val="16"/>
        <w:szCs w:val="16"/>
        <w:lang w:eastAsia="cs-CZ"/>
      </w:rPr>
      <w:t>Vinohradská 12, 120 99 Praha 2 | tel.: 221 551 111 | fax: 224 222 223 | www.rozhlas.cz</w:t>
    </w:r>
    <w:r w:rsidRPr="00061E33">
      <w:rPr>
        <w:rFonts w:ascii="Arial" w:hAnsi="Arial" w:cs="Arial"/>
        <w:noProof/>
        <w:sz w:val="16"/>
        <w:szCs w:val="16"/>
        <w:lang w:eastAsia="cs-CZ"/>
      </w:rPr>
      <w:br/>
      <w:t>IČ: 45245053 | DIČ: CZ45245053 | zřízen zákonem č. 484/1991 Sb., o Českém rozhlasu</w:t>
    </w:r>
    <w:r w:rsidRPr="00061E33">
      <w:rPr>
        <w:rFonts w:ascii="Arial" w:hAnsi="Arial" w:cs="Arial"/>
        <w:sz w:val="16"/>
        <w:szCs w:val="16"/>
      </w:rPr>
      <w:t xml:space="preserve"> </w:t>
    </w:r>
  </w:p>
  <w:p w:rsidR="001F7EB4" w:rsidRDefault="001F7EB4" w:rsidP="001F7EB4">
    <w:pPr>
      <w:pStyle w:val="Zpat"/>
    </w:pPr>
  </w:p>
  <w:p w:rsidR="001F7EB4" w:rsidRDefault="001F7EB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05C" w:rsidRDefault="00B9405C" w:rsidP="001F7EB4">
      <w:pPr>
        <w:spacing w:after="0" w:line="240" w:lineRule="auto"/>
      </w:pPr>
      <w:r>
        <w:separator/>
      </w:r>
    </w:p>
  </w:footnote>
  <w:footnote w:type="continuationSeparator" w:id="0">
    <w:p w:rsidR="00B9405C" w:rsidRDefault="00B9405C" w:rsidP="001F7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05ADB"/>
    <w:multiLevelType w:val="hybridMultilevel"/>
    <w:tmpl w:val="B358EC6C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B4"/>
    <w:rsid w:val="00033B1F"/>
    <w:rsid w:val="000478F6"/>
    <w:rsid w:val="000B4376"/>
    <w:rsid w:val="00194F9B"/>
    <w:rsid w:val="0019665C"/>
    <w:rsid w:val="001F7EB4"/>
    <w:rsid w:val="002F1A32"/>
    <w:rsid w:val="002F5C2F"/>
    <w:rsid w:val="00312967"/>
    <w:rsid w:val="003A3578"/>
    <w:rsid w:val="003E467D"/>
    <w:rsid w:val="00407313"/>
    <w:rsid w:val="0070616C"/>
    <w:rsid w:val="007A725D"/>
    <w:rsid w:val="007D12DF"/>
    <w:rsid w:val="008173C0"/>
    <w:rsid w:val="00840A6A"/>
    <w:rsid w:val="009A23C2"/>
    <w:rsid w:val="009A58DD"/>
    <w:rsid w:val="009B4893"/>
    <w:rsid w:val="00A45BF0"/>
    <w:rsid w:val="00A85A32"/>
    <w:rsid w:val="00A910C6"/>
    <w:rsid w:val="00AC4462"/>
    <w:rsid w:val="00AC7B83"/>
    <w:rsid w:val="00B05C89"/>
    <w:rsid w:val="00B7504F"/>
    <w:rsid w:val="00B9405C"/>
    <w:rsid w:val="00BA0F65"/>
    <w:rsid w:val="00BE1ED9"/>
    <w:rsid w:val="00CA477A"/>
    <w:rsid w:val="00CF471A"/>
    <w:rsid w:val="00DC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3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F7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7EB4"/>
  </w:style>
  <w:style w:type="character" w:styleId="Hypertextovodkaz">
    <w:name w:val="Hyperlink"/>
    <w:aliases w:val="Hyperlink (Czech Radio)"/>
    <w:basedOn w:val="Standardnpsmoodstavce"/>
    <w:uiPriority w:val="99"/>
    <w:unhideWhenUsed/>
    <w:rsid w:val="001F7EB4"/>
    <w:rPr>
      <w:color w:val="auto"/>
      <w:u w:val="single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1F7EB4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500" w:after="0" w:line="250" w:lineRule="exact"/>
    </w:pPr>
    <w:rPr>
      <w:rFonts w:ascii="Arial" w:hAnsi="Arial"/>
      <w:sz w:val="20"/>
    </w:r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1F7EB4"/>
    <w:rPr>
      <w:rFonts w:ascii="Arial" w:hAnsi="Arial"/>
      <w:sz w:val="20"/>
    </w:rPr>
  </w:style>
  <w:style w:type="paragraph" w:customStyle="1" w:styleId="Default">
    <w:name w:val="Default"/>
    <w:rsid w:val="001F7E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1F7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1F7EB4"/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1F7EB4"/>
    <w:rPr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3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F7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7EB4"/>
  </w:style>
  <w:style w:type="character" w:styleId="Hypertextovodkaz">
    <w:name w:val="Hyperlink"/>
    <w:aliases w:val="Hyperlink (Czech Radio)"/>
    <w:basedOn w:val="Standardnpsmoodstavce"/>
    <w:uiPriority w:val="99"/>
    <w:unhideWhenUsed/>
    <w:rsid w:val="001F7EB4"/>
    <w:rPr>
      <w:color w:val="auto"/>
      <w:u w:val="single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1F7EB4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500" w:after="0" w:line="250" w:lineRule="exact"/>
    </w:pPr>
    <w:rPr>
      <w:rFonts w:ascii="Arial" w:hAnsi="Arial"/>
      <w:sz w:val="20"/>
    </w:r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1F7EB4"/>
    <w:rPr>
      <w:rFonts w:ascii="Arial" w:hAnsi="Arial"/>
      <w:sz w:val="20"/>
    </w:rPr>
  </w:style>
  <w:style w:type="paragraph" w:customStyle="1" w:styleId="Default">
    <w:name w:val="Default"/>
    <w:rsid w:val="001F7E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1F7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1F7EB4"/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1F7EB4"/>
    <w:rPr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verejnezakazky.rozhlas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erejnezakazky.rozhlas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Pogodová Petra</dc:creator>
  <cp:lastModifiedBy>Administrator</cp:lastModifiedBy>
  <cp:revision>3</cp:revision>
  <dcterms:created xsi:type="dcterms:W3CDTF">2015-09-23T08:44:00Z</dcterms:created>
  <dcterms:modified xsi:type="dcterms:W3CDTF">2015-09-23T09:30:00Z</dcterms:modified>
</cp:coreProperties>
</file>